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E8BA9F" w14:textId="77777777" w:rsidR="00316546" w:rsidRPr="00316546" w:rsidRDefault="00316546" w:rsidP="003165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65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Unless otherwise specified, files in the </w:t>
      </w:r>
      <w:proofErr w:type="spellStart"/>
      <w:r w:rsidRPr="00316546">
        <w:rPr>
          <w:rFonts w:ascii="Courier New" w:eastAsia="Times New Roman" w:hAnsi="Courier New" w:cs="Courier New"/>
          <w:color w:val="000000"/>
          <w:sz w:val="20"/>
          <w:szCs w:val="20"/>
        </w:rPr>
        <w:t>jemalloc</w:t>
      </w:r>
      <w:proofErr w:type="spellEnd"/>
      <w:r w:rsidRPr="003165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source distribution are</w:t>
      </w:r>
    </w:p>
    <w:p w14:paraId="1C4C2FCB" w14:textId="77777777" w:rsidR="00316546" w:rsidRPr="00316546" w:rsidRDefault="00316546" w:rsidP="003165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6546">
        <w:rPr>
          <w:rFonts w:ascii="Courier New" w:eastAsia="Times New Roman" w:hAnsi="Courier New" w:cs="Courier New"/>
          <w:color w:val="000000"/>
          <w:sz w:val="20"/>
          <w:szCs w:val="20"/>
        </w:rPr>
        <w:t>subject to the following license:</w:t>
      </w:r>
    </w:p>
    <w:p w14:paraId="31D243E8" w14:textId="77777777" w:rsidR="00316546" w:rsidRPr="00316546" w:rsidRDefault="00316546" w:rsidP="003165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6546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</w:t>
      </w:r>
    </w:p>
    <w:p w14:paraId="6A83E7DB" w14:textId="77777777" w:rsidR="00316546" w:rsidRPr="00316546" w:rsidRDefault="00316546" w:rsidP="003165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6546">
        <w:rPr>
          <w:rFonts w:ascii="Courier New" w:eastAsia="Times New Roman" w:hAnsi="Courier New" w:cs="Courier New"/>
          <w:color w:val="000000"/>
          <w:sz w:val="20"/>
          <w:szCs w:val="20"/>
        </w:rPr>
        <w:t>Copyright (C) 2002-present Jason Evans &lt;jasone@canonware.com&gt;.</w:t>
      </w:r>
    </w:p>
    <w:p w14:paraId="6162AED3" w14:textId="77777777" w:rsidR="00316546" w:rsidRPr="00316546" w:rsidRDefault="00316546" w:rsidP="003165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6546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21D9AE92" w14:textId="77777777" w:rsidR="00316546" w:rsidRPr="00316546" w:rsidRDefault="00316546" w:rsidP="003165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6546">
        <w:rPr>
          <w:rFonts w:ascii="Courier New" w:eastAsia="Times New Roman" w:hAnsi="Courier New" w:cs="Courier New"/>
          <w:color w:val="000000"/>
          <w:sz w:val="20"/>
          <w:szCs w:val="20"/>
        </w:rPr>
        <w:t>Copyright (C) 2007-2012 Mozilla Foundation.  All rights reserved.</w:t>
      </w:r>
    </w:p>
    <w:p w14:paraId="370AC951" w14:textId="77777777" w:rsidR="00316546" w:rsidRPr="00316546" w:rsidRDefault="00316546" w:rsidP="003165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6546">
        <w:rPr>
          <w:rFonts w:ascii="Courier New" w:eastAsia="Times New Roman" w:hAnsi="Courier New" w:cs="Courier New"/>
          <w:color w:val="000000"/>
          <w:sz w:val="20"/>
          <w:szCs w:val="20"/>
        </w:rPr>
        <w:t>Copyright (C) 2009-present Facebook, Inc.  All rights reserved.</w:t>
      </w:r>
    </w:p>
    <w:p w14:paraId="33D9FDB2" w14:textId="77777777" w:rsidR="00316546" w:rsidRPr="00316546" w:rsidRDefault="00316546" w:rsidP="003165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CE66443" w14:textId="77777777" w:rsidR="00316546" w:rsidRPr="00316546" w:rsidRDefault="00316546" w:rsidP="003165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6546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3DA14CEF" w14:textId="77777777" w:rsidR="00316546" w:rsidRPr="00316546" w:rsidRDefault="00316546" w:rsidP="003165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6546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 are met:</w:t>
      </w:r>
    </w:p>
    <w:p w14:paraId="70114A8F" w14:textId="77777777" w:rsidR="00316546" w:rsidRPr="00316546" w:rsidRDefault="00316546" w:rsidP="003165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6546">
        <w:rPr>
          <w:rFonts w:ascii="Courier New" w:eastAsia="Times New Roman" w:hAnsi="Courier New" w:cs="Courier New"/>
          <w:color w:val="000000"/>
          <w:sz w:val="20"/>
          <w:szCs w:val="20"/>
        </w:rPr>
        <w:t>1. Redistributions of source code must retain the above copyright notice(s),</w:t>
      </w:r>
    </w:p>
    <w:p w14:paraId="626632B4" w14:textId="77777777" w:rsidR="00316546" w:rsidRPr="00316546" w:rsidRDefault="00316546" w:rsidP="003165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65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this list of conditions and the following disclaimer.</w:t>
      </w:r>
    </w:p>
    <w:p w14:paraId="05B40CD2" w14:textId="77777777" w:rsidR="00316546" w:rsidRPr="00316546" w:rsidRDefault="00316546" w:rsidP="003165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6546">
        <w:rPr>
          <w:rFonts w:ascii="Courier New" w:eastAsia="Times New Roman" w:hAnsi="Courier New" w:cs="Courier New"/>
          <w:color w:val="000000"/>
          <w:sz w:val="20"/>
          <w:szCs w:val="20"/>
        </w:rPr>
        <w:t>2. Redistributions in binary form must reproduce the above copyright notice(s),</w:t>
      </w:r>
    </w:p>
    <w:p w14:paraId="675C7734" w14:textId="77777777" w:rsidR="00316546" w:rsidRPr="00316546" w:rsidRDefault="00316546" w:rsidP="003165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65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this list of conditions and the following disclaimer in the documentation</w:t>
      </w:r>
    </w:p>
    <w:p w14:paraId="6155F874" w14:textId="77777777" w:rsidR="00316546" w:rsidRPr="00316546" w:rsidRDefault="00316546" w:rsidP="003165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65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and/or other materials provided with the distribution.</w:t>
      </w:r>
    </w:p>
    <w:p w14:paraId="3A296FEE" w14:textId="77777777" w:rsidR="00316546" w:rsidRPr="00316546" w:rsidRDefault="00316546" w:rsidP="003165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2B7C59D" w14:textId="77777777" w:rsidR="00316546" w:rsidRPr="00316546" w:rsidRDefault="00316546" w:rsidP="003165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6546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HOLDER(S) ``AS IS'' AND ANY EXPRESS</w:t>
      </w:r>
    </w:p>
    <w:p w14:paraId="3F25152A" w14:textId="77777777" w:rsidR="00316546" w:rsidRPr="00316546" w:rsidRDefault="00316546" w:rsidP="003165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6546">
        <w:rPr>
          <w:rFonts w:ascii="Courier New" w:eastAsia="Times New Roman" w:hAnsi="Courier New" w:cs="Courier New"/>
          <w:color w:val="000000"/>
          <w:sz w:val="20"/>
          <w:szCs w:val="20"/>
        </w:rPr>
        <w:t>OR IMPLIED WARRANTIES, INCLUDING, BUT NOT LIMITED TO, THE IMPLIED WARRANTIES OF</w:t>
      </w:r>
    </w:p>
    <w:p w14:paraId="0CA9D323" w14:textId="77777777" w:rsidR="00316546" w:rsidRPr="00316546" w:rsidRDefault="00316546" w:rsidP="003165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6546">
        <w:rPr>
          <w:rFonts w:ascii="Courier New" w:eastAsia="Times New Roman" w:hAnsi="Courier New" w:cs="Courier New"/>
          <w:color w:val="000000"/>
          <w:sz w:val="20"/>
          <w:szCs w:val="20"/>
        </w:rPr>
        <w:t>MERCHANTABILITY AND FITNESS FOR A PARTICULAR PURPOSE ARE DISCLAIMED.  IN NO</w:t>
      </w:r>
    </w:p>
    <w:p w14:paraId="6A15A840" w14:textId="77777777" w:rsidR="00316546" w:rsidRPr="00316546" w:rsidRDefault="00316546" w:rsidP="003165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6546">
        <w:rPr>
          <w:rFonts w:ascii="Courier New" w:eastAsia="Times New Roman" w:hAnsi="Courier New" w:cs="Courier New"/>
          <w:color w:val="000000"/>
          <w:sz w:val="20"/>
          <w:szCs w:val="20"/>
        </w:rPr>
        <w:t>EVENT SHALL THE COPYRIGHT HOLDER(S) BE LIABLE FOR ANY DIRECT, INDIRECT,</w:t>
      </w:r>
    </w:p>
    <w:p w14:paraId="5BE4847A" w14:textId="77777777" w:rsidR="00316546" w:rsidRPr="00316546" w:rsidRDefault="00316546" w:rsidP="003165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6546">
        <w:rPr>
          <w:rFonts w:ascii="Courier New" w:eastAsia="Times New Roman" w:hAnsi="Courier New" w:cs="Courier New"/>
          <w:color w:val="000000"/>
          <w:sz w:val="20"/>
          <w:szCs w:val="20"/>
        </w:rPr>
        <w:t>INCIDENTAL, SPECIAL, EXEMPLARY, OR CONSEQUENTIAL DAMAGES (INCLUDING, BUT NOT</w:t>
      </w:r>
    </w:p>
    <w:p w14:paraId="68BB255E" w14:textId="77777777" w:rsidR="00316546" w:rsidRPr="00316546" w:rsidRDefault="00316546" w:rsidP="003165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6546">
        <w:rPr>
          <w:rFonts w:ascii="Courier New" w:eastAsia="Times New Roman" w:hAnsi="Courier New" w:cs="Courier New"/>
          <w:color w:val="000000"/>
          <w:sz w:val="20"/>
          <w:szCs w:val="20"/>
        </w:rPr>
        <w:t>LIMITED TO, PROCUREMENT OF SUBSTITUTE GOODS OR SERVICES; LOSS OF USE, DATA, OR</w:t>
      </w:r>
    </w:p>
    <w:p w14:paraId="6E957A50" w14:textId="77777777" w:rsidR="00316546" w:rsidRPr="00316546" w:rsidRDefault="00316546" w:rsidP="003165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316546">
        <w:rPr>
          <w:rFonts w:ascii="Courier New" w:eastAsia="Times New Roman" w:hAnsi="Courier New" w:cs="Courier New"/>
          <w:color w:val="000000"/>
          <w:sz w:val="20"/>
          <w:szCs w:val="20"/>
        </w:rPr>
        <w:t>PROFITS;</w:t>
      </w:r>
      <w:proofErr w:type="gramEnd"/>
      <w:r w:rsidRPr="0031654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BUSINESS INTERRUPTION) HOWEVER CAUSED AND ON ANY THEORY OF</w:t>
      </w:r>
    </w:p>
    <w:p w14:paraId="77822FDE" w14:textId="77777777" w:rsidR="00316546" w:rsidRPr="00316546" w:rsidRDefault="00316546" w:rsidP="003165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6546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CONTRACT, STRICT LIABILITY, OR TORT (INCLUDING NEGLIGENCE</w:t>
      </w:r>
    </w:p>
    <w:p w14:paraId="58734B90" w14:textId="77777777" w:rsidR="00316546" w:rsidRPr="00316546" w:rsidRDefault="00316546" w:rsidP="003165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6546">
        <w:rPr>
          <w:rFonts w:ascii="Courier New" w:eastAsia="Times New Roman" w:hAnsi="Courier New" w:cs="Courier New"/>
          <w:color w:val="000000"/>
          <w:sz w:val="20"/>
          <w:szCs w:val="20"/>
        </w:rPr>
        <w:t>OR OTHERWISE) ARISING IN ANY WAY OUT OF THE USE OF THIS SOFTWARE, EVEN IF</w:t>
      </w:r>
    </w:p>
    <w:p w14:paraId="5A26AD26" w14:textId="77777777" w:rsidR="00316546" w:rsidRPr="00316546" w:rsidRDefault="00316546" w:rsidP="003165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6546">
        <w:rPr>
          <w:rFonts w:ascii="Courier New" w:eastAsia="Times New Roman" w:hAnsi="Courier New" w:cs="Courier New"/>
          <w:color w:val="000000"/>
          <w:sz w:val="20"/>
          <w:szCs w:val="20"/>
        </w:rPr>
        <w:t>ADVISED OF THE POSSIBILITY OF SUCH DAMAGE.</w:t>
      </w:r>
    </w:p>
    <w:p w14:paraId="18CD82D8" w14:textId="77777777" w:rsidR="00316546" w:rsidRPr="00316546" w:rsidRDefault="00316546" w:rsidP="003165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16546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--------------------------------------------------------------------------------</w:t>
      </w:r>
    </w:p>
    <w:p w14:paraId="5E4293B6" w14:textId="77777777" w:rsidR="00732FD8" w:rsidRDefault="00732FD8"/>
    <w:sectPr w:rsidR="00732F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6546"/>
    <w:rsid w:val="00316546"/>
    <w:rsid w:val="00732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EBCE03"/>
  <w15:chartTrackingRefBased/>
  <w15:docId w15:val="{AAAD6785-D811-4C6C-8319-2F1CF66DB7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1654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16546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789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255</Words>
  <Characters>1455</Characters>
  <DocSecurity>0</DocSecurity>
  <Lines>12</Lines>
  <Paragraphs>3</Paragraphs>
  <ScaleCrop>false</ScaleCrop>
  <Company/>
  <LinksUpToDate>false</LinksUpToDate>
  <CharactersWithSpaces>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2023-05-11T15:47:00Z</dcterms:created>
  <dcterms:modified xsi:type="dcterms:W3CDTF">2023-05-11T15:47:00Z</dcterms:modified>
</cp:coreProperties>
</file>